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0E9FC293" w:rsidR="007B18C5" w:rsidRPr="000A27D1" w:rsidRDefault="001E79E8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eastAsia="Times New Roman" w:hAnsi="Times New Roman"/>
          <w:color w:val="333333"/>
          <w:szCs w:val="17"/>
          <w:lang w:eastAsia="ru-RU"/>
        </w:rPr>
        <w:t>Комаров Илья Александрович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933C88">
        <w:rPr>
          <w:rFonts w:ascii="Times New Roman" w:hAnsi="Times New Roman"/>
          <w:noProof/>
        </w:rPr>
        <w:t>Носик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23.12.2024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1E79E8">
        <w:rPr>
          <w:rFonts w:ascii="Times New Roman" w:eastAsia="Times New Roman" w:hAnsi="Times New Roman"/>
          <w:color w:val="333333"/>
          <w:szCs w:val="17"/>
          <w:lang w:eastAsia="ru-RU"/>
        </w:rPr>
        <w:t>А63-21049/2024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138B3B07" w14:textId="77777777" w:rsidR="001E79E8" w:rsidRPr="001E79E8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Автомобиль - Hyundai Solaris;</w:t>
      </w:r>
    </w:p>
    <w:p w14:paraId="5F644280" w14:textId="77777777" w:rsidR="001E79E8" w:rsidRPr="001E79E8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Год выпуска – 2020;</w:t>
      </w:r>
    </w:p>
    <w:p w14:paraId="0F5DB225" w14:textId="245802DE" w:rsidR="00DA1B4C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VIN номер: Z94K241BBMR225283</w:t>
      </w:r>
      <w:r w:rsidR="00DA1B4C">
        <w:rPr>
          <w:rFonts w:ascii="Times New Roman" w:hAnsi="Times New Roman"/>
        </w:rPr>
        <w:t>.</w:t>
      </w: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7ACABE97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Электронная торговая площадка «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АРБбитЛот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»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>, адрес в сети Интернет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https://torgi.lot-</w:t>
      </w:r>
      <w:r w:rsidR="00933C88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</w:t>
      </w:r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bankrot.com/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customer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proofErr w:type="spellStart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auctions</w:t>
      </w:r>
      <w:proofErr w:type="spellEnd"/>
      <w:r w:rsidR="00933C88" w:rsidRPr="002231E1">
        <w:rPr>
          <w:rFonts w:ascii="Times New Roman" w:eastAsia="Times New Roman" w:hAnsi="Times New Roman"/>
          <w:color w:val="333333"/>
          <w:szCs w:val="17"/>
          <w:lang w:eastAsia="ru-RU"/>
        </w:rPr>
        <w:t>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D6A2965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</w:t>
      </w:r>
      <w:r w:rsidRPr="004653A8">
        <w:rPr>
          <w:rFonts w:ascii="Times New Roman" w:hAnsi="Times New Roman"/>
        </w:rPr>
        <w:lastRenderedPageBreak/>
        <w:t xml:space="preserve">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55958" w14:textId="172258FC" w:rsidR="00E62913" w:rsidRDefault="001E79E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E79E8">
              <w:rPr>
                <w:rFonts w:ascii="Times New Roman" w:eastAsia="Times New Roman" w:hAnsi="Times New Roman"/>
                <w:b/>
                <w:lang w:eastAsia="ru-RU"/>
              </w:rPr>
              <w:t>Комаров Илья Александрович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7FD590EA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31CDF3F4" w:rsidR="002E40E6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5E448482" w:rsidR="003967A6" w:rsidRPr="000A27D1" w:rsidRDefault="001E79E8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eastAsia="Times New Roman" w:hAnsi="Times New Roman"/>
          <w:color w:val="333333"/>
          <w:szCs w:val="17"/>
          <w:lang w:eastAsia="ru-RU"/>
        </w:rPr>
        <w:t>Комаров Илья Александрович</w:t>
      </w:r>
      <w:r w:rsidR="00641107">
        <w:rPr>
          <w:rFonts w:ascii="Times New Roman" w:hAnsi="Times New Roman"/>
        </w:rPr>
        <w:t xml:space="preserve">, именуемая </w:t>
      </w:r>
      <w:r w:rsidR="00641107" w:rsidRPr="007F178A">
        <w:rPr>
          <w:rFonts w:ascii="Times New Roman" w:hAnsi="Times New Roman"/>
          <w:highlight w:val="cyan"/>
        </w:rPr>
        <w:t>(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641107">
        <w:rPr>
          <w:rFonts w:ascii="Times New Roman" w:hAnsi="Times New Roman"/>
          <w:noProof/>
        </w:rPr>
        <w:t xml:space="preserve"> Носик Виктории Николаевны</w:t>
      </w:r>
      <w:r w:rsidR="00641107" w:rsidRPr="000A27D1">
        <w:rPr>
          <w:rFonts w:ascii="Times New Roman" w:hAnsi="Times New Roman"/>
        </w:rPr>
        <w:t xml:space="preserve">, </w:t>
      </w:r>
      <w:r w:rsidR="00641107" w:rsidRPr="001F6458">
        <w:rPr>
          <w:rFonts w:ascii="Times New Roman" w:hAnsi="Times New Roman"/>
        </w:rPr>
        <w:t>действующ</w:t>
      </w:r>
      <w:r w:rsidR="00641107">
        <w:rPr>
          <w:rFonts w:ascii="Times New Roman" w:hAnsi="Times New Roman"/>
        </w:rPr>
        <w:t xml:space="preserve">его на основании 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Решения АС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Ставропольского края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от </w:t>
      </w:r>
      <w:r>
        <w:rPr>
          <w:rFonts w:ascii="Times New Roman" w:eastAsia="Times New Roman" w:hAnsi="Times New Roman"/>
          <w:color w:val="333333"/>
          <w:szCs w:val="17"/>
          <w:lang w:eastAsia="ru-RU"/>
        </w:rPr>
        <w:t>23.12.2024</w:t>
      </w:r>
      <w:r w:rsidR="000E266E" w:rsidRPr="000E266E">
        <w:rPr>
          <w:rFonts w:ascii="Times New Roman" w:eastAsia="Times New Roman" w:hAnsi="Times New Roman"/>
          <w:color w:val="333333"/>
          <w:szCs w:val="17"/>
          <w:lang w:eastAsia="ru-RU"/>
        </w:rPr>
        <w:t xml:space="preserve"> по делу № </w:t>
      </w:r>
      <w:r w:rsidRPr="001E79E8">
        <w:rPr>
          <w:rFonts w:ascii="Times New Roman" w:eastAsia="Times New Roman" w:hAnsi="Times New Roman"/>
          <w:color w:val="333333"/>
          <w:szCs w:val="17"/>
          <w:lang w:eastAsia="ru-RU"/>
        </w:rPr>
        <w:t>А63-21049/2024</w:t>
      </w:r>
      <w:r w:rsidR="00641107" w:rsidRPr="000A27D1">
        <w:rPr>
          <w:rFonts w:ascii="Times New Roman" w:hAnsi="Times New Roman"/>
        </w:rPr>
        <w:t xml:space="preserve">, с одной стороны, </w:t>
      </w:r>
      <w:r w:rsidR="00641107">
        <w:rPr>
          <w:rFonts w:ascii="Times New Roman" w:hAnsi="Times New Roman"/>
        </w:rPr>
        <w:t xml:space="preserve">и </w:t>
      </w:r>
      <w:r w:rsidR="00641107" w:rsidRPr="007F178A">
        <w:rPr>
          <w:rFonts w:ascii="Times New Roman" w:hAnsi="Times New Roman"/>
          <w:highlight w:val="cyan"/>
        </w:rPr>
        <w:t>_____________________________________________________</w:t>
      </w:r>
      <w:r w:rsidR="00641107" w:rsidRPr="000A27D1">
        <w:rPr>
          <w:rFonts w:ascii="Times New Roman" w:hAnsi="Times New Roman"/>
        </w:rPr>
        <w:t xml:space="preserve">, именуемое </w:t>
      </w:r>
      <w:r w:rsidR="00641107" w:rsidRPr="007F178A">
        <w:rPr>
          <w:rFonts w:ascii="Times New Roman" w:hAnsi="Times New Roman"/>
          <w:highlight w:val="cyan"/>
        </w:rPr>
        <w:t>(-</w:t>
      </w:r>
      <w:proofErr w:type="spellStart"/>
      <w:r w:rsidR="00641107" w:rsidRPr="007F178A">
        <w:rPr>
          <w:rFonts w:ascii="Times New Roman" w:hAnsi="Times New Roman"/>
          <w:highlight w:val="cyan"/>
        </w:rPr>
        <w:t>ый</w:t>
      </w:r>
      <w:proofErr w:type="spellEnd"/>
      <w:r w:rsidR="00641107" w:rsidRPr="007F178A">
        <w:rPr>
          <w:rFonts w:ascii="Times New Roman" w:hAnsi="Times New Roman"/>
          <w:highlight w:val="cyan"/>
        </w:rPr>
        <w:t>, -</w:t>
      </w:r>
      <w:proofErr w:type="spellStart"/>
      <w:r w:rsidR="00641107" w:rsidRPr="007F178A">
        <w:rPr>
          <w:rFonts w:ascii="Times New Roman" w:hAnsi="Times New Roman"/>
          <w:highlight w:val="cyan"/>
        </w:rPr>
        <w:t>ая</w:t>
      </w:r>
      <w:proofErr w:type="spellEnd"/>
      <w:r w:rsidR="00641107" w:rsidRPr="007F178A">
        <w:rPr>
          <w:rFonts w:ascii="Times New Roman" w:hAnsi="Times New Roman"/>
          <w:highlight w:val="cyan"/>
        </w:rPr>
        <w:t>)</w:t>
      </w:r>
      <w:r w:rsidR="00641107" w:rsidRPr="000A27D1">
        <w:rPr>
          <w:rFonts w:ascii="Times New Roman" w:hAnsi="Times New Roman"/>
        </w:rPr>
        <w:t xml:space="preserve"> в дальнейшем «Покупатель», </w:t>
      </w:r>
      <w:r w:rsidR="00641107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641107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4F896B2D" w14:textId="77777777" w:rsidR="001E79E8" w:rsidRPr="001E79E8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Автомобиль - Hyundai Solaris;</w:t>
      </w:r>
    </w:p>
    <w:p w14:paraId="65E16BDF" w14:textId="77777777" w:rsidR="001E79E8" w:rsidRPr="001E79E8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Год выпуска – 2020;</w:t>
      </w:r>
    </w:p>
    <w:p w14:paraId="3C5C809A" w14:textId="13F431A4" w:rsidR="0050307D" w:rsidRDefault="001E79E8" w:rsidP="001E79E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E79E8">
        <w:rPr>
          <w:rFonts w:ascii="Times New Roman" w:hAnsi="Times New Roman"/>
        </w:rPr>
        <w:t>VIN номер: Z94K241BBMR225283</w:t>
      </w:r>
      <w:r w:rsidR="00147732"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4226EAE7" w:rsidR="007B18C5" w:rsidRPr="008C3EBB" w:rsidRDefault="007B18C5" w:rsidP="00A211CD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D90D32" w:rsidRPr="00D90D32">
        <w:rPr>
          <w:rFonts w:ascii="Times New Roman" w:eastAsia="Times New Roman" w:hAnsi="Times New Roman"/>
          <w:lang w:eastAsia="ru-RU"/>
        </w:rPr>
        <w:t>А</w:t>
      </w:r>
      <w:r w:rsidR="00D90D32">
        <w:rPr>
          <w:rFonts w:ascii="Times New Roman" w:eastAsia="Times New Roman" w:hAnsi="Times New Roman"/>
          <w:lang w:eastAsia="ru-RU"/>
        </w:rPr>
        <w:t>С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</w:t>
      </w:r>
      <w:r w:rsidR="001E79E8">
        <w:rPr>
          <w:rFonts w:ascii="Times New Roman" w:eastAsia="Times New Roman" w:hAnsi="Times New Roman"/>
          <w:lang w:eastAsia="ru-RU"/>
        </w:rPr>
        <w:t>Ставропольского края</w:t>
      </w:r>
      <w:r w:rsidR="001A47F7">
        <w:rPr>
          <w:rFonts w:ascii="Times New Roman" w:eastAsia="Times New Roman" w:hAnsi="Times New Roman"/>
          <w:lang w:eastAsia="ru-RU"/>
        </w:rPr>
        <w:t xml:space="preserve"> области</w:t>
      </w:r>
      <w:r w:rsidR="000E266E" w:rsidRPr="000E266E">
        <w:rPr>
          <w:rFonts w:ascii="Times New Roman" w:eastAsia="Times New Roman" w:hAnsi="Times New Roman"/>
          <w:lang w:eastAsia="ru-RU"/>
        </w:rPr>
        <w:t xml:space="preserve"> </w:t>
      </w:r>
      <w:r w:rsidR="00D90D32">
        <w:rPr>
          <w:rFonts w:ascii="Times New Roman" w:eastAsia="Times New Roman" w:hAnsi="Times New Roman"/>
          <w:lang w:eastAsia="ru-RU"/>
        </w:rPr>
        <w:t>в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дел</w:t>
      </w:r>
      <w:r w:rsidR="00D90D32">
        <w:rPr>
          <w:rFonts w:ascii="Times New Roman" w:eastAsia="Times New Roman" w:hAnsi="Times New Roman"/>
          <w:lang w:eastAsia="ru-RU"/>
        </w:rPr>
        <w:t>о о банкротстве</w:t>
      </w:r>
      <w:r w:rsidR="00D90D32" w:rsidRPr="00D90D32">
        <w:rPr>
          <w:rFonts w:ascii="Times New Roman" w:eastAsia="Times New Roman" w:hAnsi="Times New Roman"/>
          <w:lang w:eastAsia="ru-RU"/>
        </w:rPr>
        <w:t xml:space="preserve"> № </w:t>
      </w:r>
      <w:r w:rsidR="001E79E8" w:rsidRPr="001E79E8">
        <w:rPr>
          <w:rFonts w:ascii="Times New Roman" w:eastAsia="Times New Roman" w:hAnsi="Times New Roman"/>
          <w:lang w:eastAsia="ru-RU"/>
        </w:rPr>
        <w:t>А63-21049/2024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2FBB" w14:textId="645FACC6" w:rsidR="00E62913" w:rsidRDefault="001E79E8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E79E8">
              <w:rPr>
                <w:rFonts w:ascii="Times New Roman" w:eastAsia="Times New Roman" w:hAnsi="Times New Roman"/>
                <w:b/>
                <w:lang w:eastAsia="ru-RU"/>
              </w:rPr>
              <w:t>Комаров Илья Александрович</w:t>
            </w:r>
            <w:r w:rsidR="00E62913" w:rsidRPr="00E6291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608E5D1B" w:rsidR="00E62913" w:rsidRPr="004C5032" w:rsidRDefault="00933C88" w:rsidP="00933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Носик Виктория Николаевна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037637">
    <w:abstractNumId w:val="1"/>
  </w:num>
  <w:num w:numId="2" w16cid:durableId="1644776360">
    <w:abstractNumId w:val="2"/>
  </w:num>
  <w:num w:numId="3" w16cid:durableId="124669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0FBF"/>
    <w:rsid w:val="0007403E"/>
    <w:rsid w:val="00081981"/>
    <w:rsid w:val="000A134A"/>
    <w:rsid w:val="000A27D1"/>
    <w:rsid w:val="000B3585"/>
    <w:rsid w:val="000B5218"/>
    <w:rsid w:val="000E266E"/>
    <w:rsid w:val="000E39B3"/>
    <w:rsid w:val="000F0DC0"/>
    <w:rsid w:val="00106842"/>
    <w:rsid w:val="00147732"/>
    <w:rsid w:val="00160CBF"/>
    <w:rsid w:val="001A47F7"/>
    <w:rsid w:val="001A7E88"/>
    <w:rsid w:val="001E77BF"/>
    <w:rsid w:val="001E79E8"/>
    <w:rsid w:val="001F6458"/>
    <w:rsid w:val="0021421E"/>
    <w:rsid w:val="0023545D"/>
    <w:rsid w:val="00286A4F"/>
    <w:rsid w:val="00292996"/>
    <w:rsid w:val="002A49EA"/>
    <w:rsid w:val="002A719A"/>
    <w:rsid w:val="002B1C0B"/>
    <w:rsid w:val="002E40E6"/>
    <w:rsid w:val="003967A6"/>
    <w:rsid w:val="004122EE"/>
    <w:rsid w:val="0046686D"/>
    <w:rsid w:val="0049059C"/>
    <w:rsid w:val="004C5032"/>
    <w:rsid w:val="0050307D"/>
    <w:rsid w:val="005526B2"/>
    <w:rsid w:val="00560F2D"/>
    <w:rsid w:val="0057643B"/>
    <w:rsid w:val="005A1E50"/>
    <w:rsid w:val="00614239"/>
    <w:rsid w:val="00623578"/>
    <w:rsid w:val="00624251"/>
    <w:rsid w:val="00633086"/>
    <w:rsid w:val="00641107"/>
    <w:rsid w:val="006A0139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3C88"/>
    <w:rsid w:val="00955F4A"/>
    <w:rsid w:val="00995CF5"/>
    <w:rsid w:val="009C2951"/>
    <w:rsid w:val="009F402A"/>
    <w:rsid w:val="00A14A99"/>
    <w:rsid w:val="00A211CD"/>
    <w:rsid w:val="00A935C0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3B1A"/>
    <w:rsid w:val="00C068D9"/>
    <w:rsid w:val="00C335F5"/>
    <w:rsid w:val="00C64476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90D32"/>
    <w:rsid w:val="00DA1B4C"/>
    <w:rsid w:val="00E27800"/>
    <w:rsid w:val="00E506ED"/>
    <w:rsid w:val="00E62913"/>
    <w:rsid w:val="00EB49A8"/>
    <w:rsid w:val="00EC6744"/>
    <w:rsid w:val="00F13FD5"/>
    <w:rsid w:val="00F43C8B"/>
    <w:rsid w:val="00F50269"/>
    <w:rsid w:val="00F5269C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22</cp:revision>
  <dcterms:created xsi:type="dcterms:W3CDTF">2022-01-28T18:21:00Z</dcterms:created>
  <dcterms:modified xsi:type="dcterms:W3CDTF">2026-01-19T11:40:00Z</dcterms:modified>
</cp:coreProperties>
</file>